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EE5" w14:textId="77777777" w:rsidR="00266CFE" w:rsidRDefault="00266CFE" w:rsidP="00266CFE">
      <w:pPr>
        <w:shd w:val="clear" w:color="auto" w:fill="FFFFFF"/>
        <w:spacing w:before="240" w:after="360" w:line="240" w:lineRule="auto"/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cs-CZ"/>
        </w:rPr>
      </w:pPr>
      <w:r>
        <w:rPr>
          <w:rFonts w:ascii="Trebuchet MS" w:eastAsia="Times New Roman" w:hAnsi="Trebuchet MS" w:cs="Times New Roman"/>
          <w:b/>
          <w:bCs/>
          <w:sz w:val="72"/>
          <w:szCs w:val="72"/>
          <w:lang w:eastAsia="cs-CZ"/>
        </w:rPr>
        <w:t>POZVÁNKA</w:t>
      </w:r>
    </w:p>
    <w:p w14:paraId="73F09B55" w14:textId="77777777" w:rsidR="00266CFE" w:rsidRDefault="00266CFE" w:rsidP="00266CFE">
      <w:pPr>
        <w:shd w:val="clear" w:color="auto" w:fill="FFFFFF"/>
        <w:spacing w:before="240" w:after="36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na řádnou členskou schůzi Bytového družstva Františka </w:t>
      </w:r>
      <w:proofErr w:type="spellStart"/>
      <w:r>
        <w:rPr>
          <w:rFonts w:ascii="Arial" w:eastAsia="Times New Roman" w:hAnsi="Arial" w:cs="Arial"/>
          <w:sz w:val="28"/>
          <w:szCs w:val="28"/>
          <w:lang w:eastAsia="cs-CZ"/>
        </w:rPr>
        <w:t>Křeliny</w:t>
      </w:r>
      <w:proofErr w:type="spell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eastAsia="cs-CZ"/>
        </w:rPr>
        <w:t>Křelinova</w:t>
      </w:r>
      <w:proofErr w:type="spell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 55, Český Dub, 463 43, IČO 28680014,</w:t>
      </w:r>
    </w:p>
    <w:p w14:paraId="70840B67" w14:textId="77777777" w:rsidR="00266CFE" w:rsidRDefault="00266CFE" w:rsidP="00266CFE">
      <w:pPr>
        <w:shd w:val="clear" w:color="auto" w:fill="FFFFFF"/>
        <w:spacing w:before="240" w:after="36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která se koná v neděli 10. 10. 2021 od 15 hodin před vchodem č.p. 55 v Českém Dubu.</w:t>
      </w:r>
    </w:p>
    <w:p w14:paraId="14B6749E" w14:textId="77777777" w:rsidR="00266CFE" w:rsidRDefault="00266CFE" w:rsidP="00266CFE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6A4912A" w14:textId="77777777" w:rsidR="00266CFE" w:rsidRDefault="00266CFE" w:rsidP="00266CFE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Program jednání:</w:t>
      </w:r>
    </w:p>
    <w:p w14:paraId="6261C1D6" w14:textId="77777777" w:rsidR="00266CFE" w:rsidRDefault="00266CFE" w:rsidP="00266CFE">
      <w:pPr>
        <w:pStyle w:val="Odstavecseseznamem"/>
        <w:numPr>
          <w:ilvl w:val="0"/>
          <w:numId w:val="1"/>
        </w:num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Schválení cenové nabídky Mgr. Moniky Andresové, advokátky z firma SBD Sever na zpracování prohlášení vlastníka, založení a vznik SVJ a zpracování smluv o převodu.</w:t>
      </w:r>
    </w:p>
    <w:p w14:paraId="5B5616D1" w14:textId="77777777" w:rsidR="00266CFE" w:rsidRDefault="00266CFE" w:rsidP="00266CFE">
      <w:pPr>
        <w:pStyle w:val="Odstavecseseznamem"/>
        <w:numPr>
          <w:ilvl w:val="0"/>
          <w:numId w:val="1"/>
        </w:num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Schválení cenové nabídky Ing. Jiřího Novotného na zpracování půdorysů k prohlášení vlastníka (zaměření podlahové plochy bytových jednotek a sklepů pro účely zapsání do Katastru nemovitostí).</w:t>
      </w:r>
    </w:p>
    <w:p w14:paraId="10B6353B" w14:textId="77777777" w:rsidR="00266CFE" w:rsidRDefault="00266CFE" w:rsidP="00266CFE">
      <w:pPr>
        <w:pStyle w:val="Odstavecseseznamem"/>
        <w:numPr>
          <w:ilvl w:val="0"/>
          <w:numId w:val="1"/>
        </w:num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Prohlášení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členů - souhlas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se založením a vznikem SVJ</w:t>
      </w:r>
    </w:p>
    <w:p w14:paraId="3924E217" w14:textId="77777777" w:rsidR="00266CFE" w:rsidRDefault="00266CFE" w:rsidP="00266CFE">
      <w:pPr>
        <w:shd w:val="clear" w:color="auto" w:fill="FFFFFF"/>
        <w:spacing w:before="240" w:after="36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7025509" w14:textId="77777777" w:rsidR="00266CFE" w:rsidRDefault="00266CFE" w:rsidP="00266CFE">
      <w:pPr>
        <w:shd w:val="clear" w:color="auto" w:fill="FFFFFF"/>
        <w:spacing w:before="240" w:after="36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Pokud se kdokoli rozhodne členské schůze nezúčastnit, zdvořile ho žádám, aby využil svého práva pověřit zastupováním na členské schůzi jinou osobu. V opačném případě hrozí, že členská schůze nebude usnášeníschopná.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V případě, že členská schůze nebude </w:t>
      </w:r>
      <w:proofErr w:type="spellStart"/>
      <w:r>
        <w:rPr>
          <w:rFonts w:ascii="Arial" w:eastAsia="Times New Roman" w:hAnsi="Arial" w:cs="Arial"/>
          <w:sz w:val="28"/>
          <w:szCs w:val="28"/>
          <w:lang w:eastAsia="cs-CZ"/>
        </w:rPr>
        <w:t>usnášeníschoplná</w:t>
      </w:r>
      <w:proofErr w:type="spellEnd"/>
      <w:r>
        <w:rPr>
          <w:rFonts w:ascii="Arial" w:eastAsia="Times New Roman" w:hAnsi="Arial" w:cs="Arial"/>
          <w:sz w:val="28"/>
          <w:szCs w:val="28"/>
          <w:lang w:eastAsia="cs-CZ"/>
        </w:rPr>
        <w:t>, bude svolána náhradní členská schůze v novém termínu.</w:t>
      </w:r>
    </w:p>
    <w:p w14:paraId="0F851B74" w14:textId="77777777" w:rsidR="00266CFE" w:rsidRDefault="00266CFE" w:rsidP="00266CFE">
      <w:pPr>
        <w:shd w:val="clear" w:color="auto" w:fill="FFFFFF"/>
        <w:spacing w:before="240" w:after="36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14:paraId="007AFB2D" w14:textId="77777777" w:rsidR="00266CFE" w:rsidRDefault="00266CFE" w:rsidP="00266CFE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 Českém Dubu dne 21. 9. 2021</w:t>
      </w:r>
    </w:p>
    <w:p w14:paraId="09028C26" w14:textId="77777777" w:rsidR="00266CFE" w:rsidRDefault="00266CFE" w:rsidP="00266CFE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Radka Douchová</w:t>
      </w:r>
    </w:p>
    <w:p w14:paraId="41C73405" w14:textId="77777777" w:rsidR="00266CFE" w:rsidRDefault="00266CFE" w:rsidP="00266CFE">
      <w:pPr>
        <w:shd w:val="clear" w:color="auto" w:fill="FFFFFF"/>
        <w:spacing w:before="240" w:after="360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Předseda družstva</w:t>
      </w:r>
    </w:p>
    <w:p w14:paraId="5834C58A" w14:textId="77777777" w:rsidR="001A356D" w:rsidRDefault="001A356D"/>
    <w:sectPr w:rsidR="001A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776"/>
    <w:multiLevelType w:val="hybridMultilevel"/>
    <w:tmpl w:val="CEA04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FE"/>
    <w:rsid w:val="001A356D"/>
    <w:rsid w:val="002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1969"/>
  <w15:chartTrackingRefBased/>
  <w15:docId w15:val="{40A4C2CC-6190-47FA-94B3-D63AA8B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C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Douchová</dc:creator>
  <cp:keywords/>
  <dc:description/>
  <cp:lastModifiedBy>Radka Douchová</cp:lastModifiedBy>
  <cp:revision>2</cp:revision>
  <dcterms:created xsi:type="dcterms:W3CDTF">2021-09-22T07:27:00Z</dcterms:created>
  <dcterms:modified xsi:type="dcterms:W3CDTF">2021-09-22T07:28:00Z</dcterms:modified>
</cp:coreProperties>
</file>